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7A7C" w:rsidRP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66F">
        <w:rPr>
          <w:rFonts w:ascii="Times New Roman" w:hAnsi="Times New Roman" w:cs="Times New Roman"/>
          <w:sz w:val="32"/>
          <w:szCs w:val="32"/>
        </w:rPr>
        <w:t>PROFESSIONAL ADMINISTRATIVE PORTFOLIO</w:t>
      </w:r>
    </w:p>
    <w:p w:rsidR="008F466F" w:rsidRP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66F">
        <w:rPr>
          <w:rFonts w:ascii="Times New Roman" w:hAnsi="Times New Roman" w:cs="Times New Roman"/>
          <w:sz w:val="32"/>
          <w:szCs w:val="32"/>
        </w:rPr>
        <w:t>KEVIN WILSON</w:t>
      </w:r>
    </w:p>
    <w:p w:rsid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66F">
        <w:rPr>
          <w:rFonts w:ascii="Times New Roman" w:hAnsi="Times New Roman" w:cs="Times New Roman"/>
          <w:sz w:val="32"/>
          <w:szCs w:val="32"/>
        </w:rPr>
        <w:t>June 3, 2015</w:t>
      </w:r>
    </w:p>
    <w:p w:rsid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466F" w:rsidRPr="008F466F" w:rsidRDefault="008F466F" w:rsidP="008F46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PREPARATION FOR INITIAL ADMINISTRATIVE LICENSURE</w:t>
      </w:r>
      <w:bookmarkStart w:id="0" w:name="_GoBack"/>
      <w:bookmarkEnd w:id="0"/>
    </w:p>
    <w:sectPr w:rsidR="008F466F" w:rsidRPr="008F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26"/>
    <w:rsid w:val="00057A7C"/>
    <w:rsid w:val="00276526"/>
    <w:rsid w:val="008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F8EF-57DB-4E48-A143-7B88B412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Umpqua School District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1</cp:revision>
  <cp:lastPrinted>2015-06-03T14:35:00Z</cp:lastPrinted>
  <dcterms:created xsi:type="dcterms:W3CDTF">2015-06-03T14:35:00Z</dcterms:created>
  <dcterms:modified xsi:type="dcterms:W3CDTF">2015-06-03T14:53:00Z</dcterms:modified>
</cp:coreProperties>
</file>